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75" w:rsidRPr="00E702AA" w:rsidRDefault="00B22FBF" w:rsidP="00B22FBF">
      <w:pPr>
        <w:pStyle w:val="Heading2"/>
        <w:rPr>
          <w:rStyle w:val="SubtleEmphasis"/>
          <w:rFonts w:ascii="Times New Roman" w:hAnsi="Times New Roman" w:cs="Times New Roman"/>
          <w:color w:val="auto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702AA">
        <w:rPr>
          <w:rStyle w:val="SubtleEmphasis"/>
          <w:rFonts w:ascii="Times New Roman" w:hAnsi="Times New Roman" w:cs="Times New Roman"/>
          <w:color w:val="auto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Do you need…</w:t>
      </w:r>
      <w:proofErr w:type="gramStart"/>
      <w:r w:rsidRPr="00E702AA">
        <w:rPr>
          <w:rStyle w:val="SubtleEmphasis"/>
          <w:rFonts w:ascii="Times New Roman" w:hAnsi="Times New Roman" w:cs="Times New Roman"/>
          <w:color w:val="auto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..</w:t>
      </w:r>
      <w:proofErr w:type="gramEnd"/>
    </w:p>
    <w:p w:rsidR="00B22FBF" w:rsidRDefault="00B22FBF" w:rsidP="00B22FBF"/>
    <w:p w:rsidR="00B22FBF" w:rsidRDefault="00B22FBF" w:rsidP="00B2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 Insurance</w:t>
      </w:r>
    </w:p>
    <w:p w:rsidR="00B22FBF" w:rsidRDefault="00B22FBF" w:rsidP="00B2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Insurance</w:t>
      </w:r>
      <w:r w:rsidR="0046330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633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8600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BF" w:rsidRDefault="00B22FBF" w:rsidP="00B2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Renter Insurance</w:t>
      </w:r>
      <w:r w:rsidR="0046330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633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1940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BF" w:rsidRDefault="00B22FBF" w:rsidP="00B2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Business Insurance</w:t>
      </w:r>
      <w:r w:rsidR="0046330E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633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860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0E" w:rsidRDefault="0046330E" w:rsidP="0046330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6330E" w:rsidRDefault="00B22FBF" w:rsidP="00B22FBF">
      <w:pPr>
        <w:rPr>
          <w:rFonts w:ascii="Times New Roman" w:hAnsi="Times New Roman" w:cs="Times New Roman"/>
          <w:sz w:val="44"/>
          <w:szCs w:val="44"/>
        </w:rPr>
      </w:pPr>
      <w:r w:rsidRPr="0046330E">
        <w:rPr>
          <w:rFonts w:ascii="Times New Roman" w:hAnsi="Times New Roman" w:cs="Times New Roman"/>
          <w:sz w:val="44"/>
          <w:szCs w:val="44"/>
        </w:rPr>
        <w:t xml:space="preserve">We have many carriers such as Progressive, Travelers, Safeco, Hartford, Allstate, Mercury, and </w:t>
      </w:r>
      <w:r w:rsidRPr="0046330E">
        <w:rPr>
          <w:rFonts w:ascii="Times New Roman" w:hAnsi="Times New Roman" w:cs="Times New Roman"/>
          <w:b/>
          <w:sz w:val="44"/>
          <w:szCs w:val="44"/>
        </w:rPr>
        <w:t>many</w:t>
      </w:r>
      <w:r w:rsidRPr="0046330E">
        <w:rPr>
          <w:rFonts w:ascii="Times New Roman" w:hAnsi="Times New Roman" w:cs="Times New Roman"/>
          <w:sz w:val="44"/>
          <w:szCs w:val="44"/>
        </w:rPr>
        <w:t xml:space="preserve"> others!</w:t>
      </w:r>
      <w:r w:rsidR="0046330E">
        <w:rPr>
          <w:rFonts w:ascii="Times New Roman" w:hAnsi="Times New Roman" w:cs="Times New Roman"/>
          <w:sz w:val="44"/>
          <w:szCs w:val="44"/>
        </w:rPr>
        <w:t xml:space="preserve"> CALL TODAY!!!</w:t>
      </w:r>
    </w:p>
    <w:p w:rsidR="0046330E" w:rsidRDefault="0046330E" w:rsidP="00B2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33525" cy="118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ERICA EDMOND, MBA (</w:t>
      </w:r>
      <w:r w:rsidR="00E702AA">
        <w:rPr>
          <w:rFonts w:ascii="Times New Roman" w:hAnsi="Times New Roman" w:cs="Times New Roman"/>
          <w:sz w:val="32"/>
          <w:szCs w:val="32"/>
        </w:rPr>
        <w:t>404) 803-0443</w:t>
      </w:r>
      <w:bookmarkStart w:id="0" w:name="_GoBack"/>
      <w:bookmarkEnd w:id="0"/>
    </w:p>
    <w:p w:rsidR="00A42810" w:rsidRPr="0046330E" w:rsidRDefault="00A42810" w:rsidP="00B22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getaffordablecoveragetoday@gmail.com</w:t>
      </w:r>
    </w:p>
    <w:sectPr w:rsidR="00A42810" w:rsidRPr="0046330E" w:rsidSect="0046330E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401F"/>
    <w:multiLevelType w:val="hybridMultilevel"/>
    <w:tmpl w:val="62386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BF"/>
    <w:rsid w:val="00420475"/>
    <w:rsid w:val="0046330E"/>
    <w:rsid w:val="00A42810"/>
    <w:rsid w:val="00B22FBF"/>
    <w:rsid w:val="00C616D6"/>
    <w:rsid w:val="00CD18A2"/>
    <w:rsid w:val="00E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EAB11-344D-48C5-882E-7B77062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FB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33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4</cp:revision>
  <dcterms:created xsi:type="dcterms:W3CDTF">2016-11-09T04:47:00Z</dcterms:created>
  <dcterms:modified xsi:type="dcterms:W3CDTF">2016-11-09T07:27:00Z</dcterms:modified>
</cp:coreProperties>
</file>